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8C64" w14:textId="190BE304" w:rsidR="004F29AE" w:rsidRDefault="00C5251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7758">
        <w:rPr>
          <w:rFonts w:ascii="Arial" w:hAnsi="Arial" w:cs="Arial"/>
          <w:b/>
          <w:bCs/>
          <w:sz w:val="28"/>
          <w:szCs w:val="28"/>
          <w:u w:val="single"/>
        </w:rPr>
        <w:t xml:space="preserve">Checkliste bei Eigentum von </w:t>
      </w:r>
      <w:r w:rsidR="00D14D2F">
        <w:rPr>
          <w:rFonts w:ascii="Arial" w:hAnsi="Arial" w:cs="Arial"/>
          <w:b/>
          <w:bCs/>
          <w:sz w:val="28"/>
          <w:szCs w:val="28"/>
          <w:u w:val="single"/>
        </w:rPr>
        <w:t>Geschäfts</w:t>
      </w:r>
      <w:r w:rsidRPr="00CD7758">
        <w:rPr>
          <w:rFonts w:ascii="Arial" w:hAnsi="Arial" w:cs="Arial"/>
          <w:b/>
          <w:bCs/>
          <w:sz w:val="28"/>
          <w:szCs w:val="28"/>
          <w:u w:val="single"/>
        </w:rPr>
        <w:t>grundstücken</w:t>
      </w:r>
    </w:p>
    <w:p w14:paraId="1C306A8B" w14:textId="35677C93" w:rsidR="00461B91" w:rsidRDefault="00461B91">
      <w:pPr>
        <w:rPr>
          <w:rFonts w:ascii="Arial" w:hAnsi="Arial" w:cs="Arial"/>
          <w:sz w:val="24"/>
          <w:szCs w:val="24"/>
        </w:rPr>
      </w:pPr>
      <w:r w:rsidRPr="00461B91">
        <w:rPr>
          <w:rFonts w:ascii="Arial" w:hAnsi="Arial" w:cs="Arial"/>
          <w:sz w:val="24"/>
          <w:szCs w:val="24"/>
        </w:rPr>
        <w:t>(bitte je Flurstück eine Checkliste)</w:t>
      </w:r>
    </w:p>
    <w:p w14:paraId="5E22E6CC" w14:textId="77777777" w:rsidR="00010590" w:rsidRDefault="00010590">
      <w:pPr>
        <w:rPr>
          <w:rFonts w:ascii="Arial" w:hAnsi="Arial" w:cs="Arial"/>
          <w:sz w:val="24"/>
          <w:szCs w:val="24"/>
        </w:rPr>
      </w:pPr>
    </w:p>
    <w:p w14:paraId="43838C86" w14:textId="43FB0F57" w:rsidR="00461B91" w:rsidRDefault="00DB79F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B79F1">
        <w:rPr>
          <w:rFonts w:ascii="Arial" w:hAnsi="Arial" w:cs="Arial"/>
          <w:b/>
          <w:bCs/>
          <w:sz w:val="24"/>
          <w:szCs w:val="24"/>
          <w:u w:val="single"/>
        </w:rPr>
        <w:t>Hauptvordruck:</w:t>
      </w:r>
    </w:p>
    <w:p w14:paraId="11885639" w14:textId="77777777" w:rsidR="00AA6505" w:rsidRPr="00DB79F1" w:rsidRDefault="00AA650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458"/>
        <w:gridCol w:w="8751"/>
        <w:gridCol w:w="236"/>
      </w:tblGrid>
      <w:tr w:rsidR="00DB79F1" w:rsidRPr="00CD7758" w14:paraId="251CAE9D" w14:textId="77777777" w:rsidTr="00DB79F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819AC" w14:textId="3633BBC6" w:rsidR="00C5251D" w:rsidRPr="00CD7758" w:rsidRDefault="00CD7758">
            <w:pPr>
              <w:rPr>
                <w:rFonts w:ascii="Arial" w:hAnsi="Arial" w:cs="Arial"/>
                <w:sz w:val="40"/>
                <w:szCs w:val="40"/>
              </w:rPr>
            </w:pPr>
            <w:r w:rsidRPr="00CD775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41C59" w14:textId="77777777" w:rsidR="00C5251D" w:rsidRPr="00CD7758" w:rsidRDefault="00C52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758">
              <w:rPr>
                <w:rFonts w:ascii="Arial" w:hAnsi="Arial" w:cs="Arial"/>
                <w:b/>
                <w:bCs/>
                <w:sz w:val="24"/>
                <w:szCs w:val="24"/>
              </w:rPr>
              <w:t>Aktenzeichen</w:t>
            </w:r>
          </w:p>
          <w:p w14:paraId="1E1DA31E" w14:textId="4495C2EF" w:rsidR="00C5251D" w:rsidRPr="00CD7758" w:rsidRDefault="00C52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07823F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9F1" w:rsidRPr="00CD7758" w14:paraId="4A12684C" w14:textId="77777777" w:rsidTr="00DB79F1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7D19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30D88" w14:textId="7B68A8BF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  <w:r w:rsidRPr="00CD7758">
              <w:rPr>
                <w:rFonts w:ascii="Arial" w:hAnsi="Arial" w:cs="Arial"/>
                <w:sz w:val="20"/>
                <w:szCs w:val="20"/>
              </w:rPr>
              <w:t>Das Aktenzeichen ist 17-stellig: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/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-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-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.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B185D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307" w:rsidRPr="00CD7758" w14:paraId="4F3B279A" w14:textId="77777777" w:rsidTr="00DB79F1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82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4EA1A" w14:textId="035DC609" w:rsidR="00C5251D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2FF17" w14:textId="66BC71A4" w:rsidR="000D789A" w:rsidRPr="00CD7758" w:rsidRDefault="000D7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(s. Informationsschreiben des Finanzamts,  Grundbesitzabgabenbescheid der Kommune o</w:t>
            </w:r>
            <w:r w:rsidR="00445AA8">
              <w:rPr>
                <w:rFonts w:ascii="Arial" w:hAnsi="Arial" w:cs="Arial"/>
                <w:sz w:val="20"/>
                <w:szCs w:val="20"/>
              </w:rPr>
              <w:t>der bisheriger Einheitswertbescheid des Finanzamts)</w:t>
            </w:r>
          </w:p>
          <w:p w14:paraId="6577A474" w14:textId="4ECAB169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DF31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307" w14:paraId="6705E262" w14:textId="77777777" w:rsidTr="00DB79F1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2B6B1FC1" w14:textId="04B5EEA6" w:rsidR="00E56278" w:rsidRPr="00E56278" w:rsidRDefault="00E56278" w:rsidP="00E56278">
            <w:pPr>
              <w:rPr>
                <w:rFonts w:cstheme="minorHAnsi"/>
                <w:sz w:val="20"/>
                <w:szCs w:val="2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716F35" w14:textId="77777777" w:rsidR="00E56278" w:rsidRDefault="00E56278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278">
              <w:rPr>
                <w:rFonts w:ascii="Arial" w:hAnsi="Arial" w:cs="Arial"/>
                <w:b/>
                <w:bCs/>
                <w:sz w:val="24"/>
                <w:szCs w:val="24"/>
              </w:rPr>
              <w:t>Lage des Grundstücks</w:t>
            </w:r>
          </w:p>
          <w:p w14:paraId="7A5EE06C" w14:textId="77777777" w:rsidR="00E56278" w:rsidRDefault="00E56278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01C06" w14:textId="77777777" w:rsidR="00E56278" w:rsidRDefault="00E56278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E56278">
              <w:rPr>
                <w:rFonts w:ascii="Arial" w:hAnsi="Arial" w:cs="Arial"/>
                <w:sz w:val="20"/>
                <w:szCs w:val="20"/>
              </w:rPr>
              <w:t>Straße und Hausnummer:</w:t>
            </w:r>
            <w:r w:rsidR="00395307">
              <w:rPr>
                <w:rFonts w:ascii="Arial" w:hAnsi="Arial" w:cs="Arial"/>
                <w:sz w:val="20"/>
                <w:szCs w:val="20"/>
              </w:rPr>
              <w:t xml:space="preserve">      ________________________________________</w:t>
            </w:r>
          </w:p>
          <w:p w14:paraId="6D60C7AF" w14:textId="77777777" w:rsidR="00395307" w:rsidRDefault="00395307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D2565" w14:textId="70F0E46E" w:rsidR="00395307" w:rsidRDefault="00395307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 und Ort:               ________________________________________</w:t>
            </w:r>
          </w:p>
          <w:p w14:paraId="47ADFCAA" w14:textId="705F2576" w:rsidR="00654428" w:rsidRPr="00E56278" w:rsidRDefault="00654428" w:rsidP="00E56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2DF85" w14:textId="77777777" w:rsidR="00E56278" w:rsidRDefault="00E56278" w:rsidP="00E56278">
            <w:pPr>
              <w:rPr>
                <w:sz w:val="20"/>
                <w:szCs w:val="20"/>
              </w:rPr>
            </w:pPr>
          </w:p>
        </w:tc>
      </w:tr>
      <w:tr w:rsidR="00E56278" w14:paraId="084EEF12" w14:textId="77777777" w:rsidTr="00280A51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021C3843" w14:textId="65F01A79" w:rsidR="00E56278" w:rsidRPr="000F3A72" w:rsidRDefault="00FB3297" w:rsidP="00E5627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F3A72">
              <w:rPr>
                <w:rFonts w:cs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01488A" w14:textId="22ECDBD0" w:rsidR="00E56278" w:rsidRPr="000F3A72" w:rsidRDefault="00461B9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A72">
              <w:rPr>
                <w:rFonts w:ascii="Arial" w:hAnsi="Arial" w:cs="Arial"/>
                <w:b/>
                <w:bCs/>
                <w:sz w:val="24"/>
                <w:szCs w:val="24"/>
              </w:rPr>
              <w:t>Gemarkun</w:t>
            </w:r>
            <w:r w:rsidR="000B769F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0F3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und Flurstück</w:t>
            </w:r>
          </w:p>
          <w:p w14:paraId="25153AD2" w14:textId="20F17944" w:rsidR="00461B91" w:rsidRPr="00654428" w:rsidRDefault="00461B91" w:rsidP="00E562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5D6C7" w14:textId="335C61F0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Gemarkung:     ________________________________</w:t>
            </w:r>
          </w:p>
          <w:p w14:paraId="7A25FB24" w14:textId="77777777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E2421" w14:textId="1A85DC97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Grundbuchblattnummer (die letzten 6 Ziffern):   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186EBBF4" w14:textId="6B2D324A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F38FE" w14:textId="5F9C5D8A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Flur:                  _______________</w:t>
            </w:r>
          </w:p>
          <w:p w14:paraId="0CBD56BF" w14:textId="56B5882B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5CEF6" w14:textId="3268AA39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Flurstück (Zähler):  ___________</w:t>
            </w:r>
          </w:p>
          <w:p w14:paraId="74570C78" w14:textId="4A864789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33AFF" w14:textId="769CDE24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 xml:space="preserve">Grundstücksfläche (in </w:t>
            </w:r>
            <w:r w:rsidR="000B769F">
              <w:rPr>
                <w:rFonts w:ascii="Arial" w:hAnsi="Arial" w:cs="Arial"/>
                <w:sz w:val="20"/>
                <w:szCs w:val="20"/>
              </w:rPr>
              <w:t>m</w:t>
            </w:r>
            <w:r w:rsidR="000B769F"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4428">
              <w:rPr>
                <w:rFonts w:ascii="Arial" w:hAnsi="Arial" w:cs="Arial"/>
                <w:sz w:val="20"/>
                <w:szCs w:val="20"/>
              </w:rPr>
              <w:t>):   _________</w:t>
            </w:r>
          </w:p>
          <w:p w14:paraId="660A6CC7" w14:textId="38FBF0F9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862C4" w14:textId="28271C92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(s. Informationsschreiben des Finanzamts oder Grundsteuerportal (Geodatenportal</w:t>
            </w:r>
            <w:r w:rsidR="00630675" w:rsidRPr="00654428">
              <w:rPr>
                <w:rFonts w:ascii="Arial" w:hAnsi="Arial" w:cs="Arial"/>
                <w:sz w:val="20"/>
                <w:szCs w:val="20"/>
              </w:rPr>
              <w:t>)</w:t>
            </w:r>
            <w:r w:rsidR="00692619" w:rsidRPr="00654428">
              <w:rPr>
                <w:rFonts w:ascii="Arial" w:hAnsi="Arial" w:cs="Arial"/>
                <w:sz w:val="20"/>
                <w:szCs w:val="20"/>
              </w:rPr>
              <w:t xml:space="preserve"> unter </w:t>
            </w:r>
            <w:hyperlink r:id="rId7" w:history="1">
              <w:r w:rsidR="00692619" w:rsidRPr="00654428">
                <w:rPr>
                  <w:rStyle w:val="Hyperlink"/>
                  <w:rFonts w:ascii="Arial" w:hAnsi="Arial" w:cs="Arial"/>
                  <w:sz w:val="20"/>
                  <w:szCs w:val="20"/>
                </w:rPr>
                <w:t>www.grundsteuer-geodaten.nrw.de</w:t>
              </w:r>
            </w:hyperlink>
            <w:r w:rsidR="003E5A8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650A79" w14:textId="77777777" w:rsidR="00461B91" w:rsidRPr="000F3A72" w:rsidRDefault="00461B9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AFA2C2" w14:textId="1C03F3A6" w:rsidR="000F3A72" w:rsidRDefault="000F3A72" w:rsidP="00E5627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3A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Hinweis:</w:t>
            </w:r>
          </w:p>
          <w:p w14:paraId="5EA6F4DB" w14:textId="77777777" w:rsidR="000F3A72" w:rsidRPr="000F3A72" w:rsidRDefault="000F3A72" w:rsidP="00E5627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497AFB" w14:textId="0077BBDF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Gehört nicht das gesamte Flurstück zu Ihrem Grundstück geben Sie auch den Anteil an, zu dem das Flurstück zu Ihrem</w:t>
            </w:r>
            <w:r w:rsidR="00C04547">
              <w:rPr>
                <w:rFonts w:ascii="Arial" w:hAnsi="Arial" w:cs="Arial"/>
                <w:sz w:val="20"/>
                <w:szCs w:val="20"/>
              </w:rPr>
              <w:t xml:space="preserve"> Grundstück</w:t>
            </w:r>
            <w:r>
              <w:rPr>
                <w:rFonts w:ascii="Arial" w:hAnsi="Arial" w:cs="Arial"/>
                <w:sz w:val="20"/>
                <w:szCs w:val="20"/>
              </w:rPr>
              <w:t xml:space="preserve"> gehört. Sie finden diese Angabe z.B. in Ihrem Kaufvertrag.</w:t>
            </w:r>
          </w:p>
          <w:p w14:paraId="7DCF3A78" w14:textId="77777777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EC3FF" w14:textId="615E386B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Anteil, zu dem das Flurstück zu der wirtschaftlichen Einheit gehört:</w:t>
            </w:r>
          </w:p>
          <w:p w14:paraId="3A4AC1B0" w14:textId="77777777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FF1D4" w14:textId="59FAD791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Zähler:  __________</w:t>
            </w:r>
            <w:r w:rsidR="001D27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Nenner: _____________</w:t>
            </w:r>
          </w:p>
          <w:p w14:paraId="0FA71512" w14:textId="50EE1DF4" w:rsidR="000F3A72" w:rsidRP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05E5" w14:textId="77777777" w:rsidR="00E56278" w:rsidRPr="00FB3297" w:rsidRDefault="00E56278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3D46" w14:paraId="328B880A" w14:textId="77777777" w:rsidTr="00280A51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6A39A776" w14:textId="2DF354FA" w:rsidR="00E83D46" w:rsidRPr="00E56278" w:rsidRDefault="00595B1B" w:rsidP="00E56278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9ED12A" w14:textId="77777777" w:rsidR="00E83D46" w:rsidRDefault="004D724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Eigentumsverhältnisse</w:t>
            </w:r>
          </w:p>
          <w:p w14:paraId="7FC9F784" w14:textId="77777777" w:rsidR="004D7241" w:rsidRDefault="004D724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43C73" w14:textId="2073EF00" w:rsidR="004D7241" w:rsidRDefault="00EE1B5C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Eigentümer des Grundstücks</w:t>
            </w:r>
            <w:r w:rsidR="0080056E">
              <w:rPr>
                <w:rFonts w:ascii="Arial" w:hAnsi="Arial" w:cs="Arial"/>
                <w:sz w:val="20"/>
                <w:szCs w:val="20"/>
              </w:rPr>
              <w:t xml:space="preserve"> bzw. Erbauberechtigter</w:t>
            </w:r>
            <w:r>
              <w:rPr>
                <w:rFonts w:ascii="Arial" w:hAnsi="Arial" w:cs="Arial"/>
                <w:sz w:val="20"/>
                <w:szCs w:val="20"/>
              </w:rPr>
              <w:t xml:space="preserve"> (lt. Grundbuchauszug)</w:t>
            </w:r>
            <w:r w:rsidR="004D72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C4CF41" w14:textId="77777777" w:rsidR="004D7241" w:rsidRDefault="004D724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35F9B" w14:textId="2182E0C2" w:rsidR="004D7241" w:rsidRDefault="004D724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B5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5B570CD1" w14:textId="77777777" w:rsidR="004D7241" w:rsidRDefault="004D724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DD6E3" w14:textId="77777777" w:rsidR="00DB640B" w:rsidRDefault="00DB640B" w:rsidP="00DB640B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298">
              <w:rPr>
                <w:rFonts w:ascii="Arial" w:hAnsi="Arial" w:cs="Arial"/>
                <w:sz w:val="20"/>
                <w:szCs w:val="20"/>
              </w:rPr>
              <w:t>ggf. weitere</w:t>
            </w:r>
            <w:r>
              <w:rPr>
                <w:rFonts w:ascii="Arial" w:hAnsi="Arial" w:cs="Arial"/>
                <w:sz w:val="24"/>
                <w:szCs w:val="24"/>
              </w:rPr>
              <w:t>: 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49F99662" w14:textId="77777777" w:rsidR="00DB640B" w:rsidRDefault="00DB640B" w:rsidP="00DB64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B183A" w14:textId="258A0B85" w:rsidR="00DB640B" w:rsidRDefault="00DB640B" w:rsidP="00DB640B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298">
              <w:rPr>
                <w:rFonts w:ascii="Arial" w:hAnsi="Arial" w:cs="Arial"/>
                <w:sz w:val="20"/>
                <w:szCs w:val="20"/>
              </w:rPr>
              <w:t>falls Erbbaurecht: Erbbaurechtsverpflichteter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298">
              <w:rPr>
                <w:rFonts w:ascii="Arial" w:hAnsi="Arial" w:cs="Arial"/>
                <w:sz w:val="20"/>
                <w:szCs w:val="20"/>
              </w:rPr>
              <w:t xml:space="preserve">(Name und Anschrift): </w:t>
            </w:r>
          </w:p>
          <w:p w14:paraId="3BE8A4C4" w14:textId="6705B690" w:rsidR="00DB640B" w:rsidRDefault="00DB640B" w:rsidP="00DB64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A56A0" w14:textId="2E836E18" w:rsidR="00654428" w:rsidRPr="00654428" w:rsidRDefault="00DB640B" w:rsidP="00DB6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______________________________________________________________ ____________________________________________________________________________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9FC2A" w14:textId="77777777" w:rsidR="00E83D46" w:rsidRPr="00FB3297" w:rsidRDefault="00E83D46" w:rsidP="00CA666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D9915A" w14:textId="30A14F13" w:rsidR="00DB79F1" w:rsidRPr="00280A51" w:rsidRDefault="00280A51">
      <w:pPr>
        <w:rPr>
          <w:sz w:val="20"/>
          <w:szCs w:val="20"/>
          <w:u w:val="single"/>
        </w:rPr>
      </w:pPr>
      <w:r w:rsidRPr="00280A5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Anlage Grundstück</w:t>
      </w:r>
    </w:p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470"/>
        <w:gridCol w:w="8975"/>
      </w:tblGrid>
      <w:tr w:rsidR="008B6170" w:rsidRPr="00FB3297" w14:paraId="7CE704D6" w14:textId="77777777" w:rsidTr="00062374">
        <w:tc>
          <w:tcPr>
            <w:tcW w:w="470" w:type="dxa"/>
            <w:tcBorders>
              <w:top w:val="single" w:sz="4" w:space="0" w:color="auto"/>
            </w:tcBorders>
          </w:tcPr>
          <w:p w14:paraId="43122E4E" w14:textId="480D33D5" w:rsidR="008B6170" w:rsidRPr="00E56278" w:rsidRDefault="008B6170" w:rsidP="00BC581C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  <w:tcBorders>
              <w:top w:val="single" w:sz="4" w:space="0" w:color="auto"/>
              <w:right w:val="single" w:sz="4" w:space="0" w:color="auto"/>
            </w:tcBorders>
          </w:tcPr>
          <w:p w14:paraId="0DF7D160" w14:textId="77777777" w:rsidR="008B6170" w:rsidRDefault="008B6170" w:rsidP="008B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Angaben zur Grundstücksart</w:t>
            </w:r>
          </w:p>
          <w:p w14:paraId="7728134F" w14:textId="77777777" w:rsidR="008B6170" w:rsidRDefault="008B6170" w:rsidP="008B6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0E257" w14:textId="77777777" w:rsidR="008B6170" w:rsidRDefault="008B6170" w:rsidP="008B6170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Geschäftsgrundstück</w:t>
            </w:r>
          </w:p>
          <w:p w14:paraId="12A8083D" w14:textId="77777777" w:rsidR="008B6170" w:rsidRDefault="008B6170" w:rsidP="008B6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0BD89" w14:textId="77777777" w:rsidR="008B6170" w:rsidRDefault="008B6170" w:rsidP="008B6170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Teileigentum</w:t>
            </w:r>
          </w:p>
          <w:p w14:paraId="5B842582" w14:textId="77777777" w:rsidR="008B6170" w:rsidRDefault="008B6170" w:rsidP="008B6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9FC5EA" w14:textId="77777777" w:rsidR="008B6170" w:rsidRDefault="008B6170" w:rsidP="008B6170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gemischt genutztes Grundstück</w:t>
            </w:r>
          </w:p>
          <w:p w14:paraId="47788C1B" w14:textId="77777777" w:rsidR="008B6170" w:rsidRDefault="008B6170" w:rsidP="008B6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A3C970" w14:textId="77777777" w:rsidR="008B6170" w:rsidRDefault="008B6170" w:rsidP="008B6170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sonstiges bebautes Grundstück</w:t>
            </w:r>
          </w:p>
          <w:p w14:paraId="02C2BF33" w14:textId="77777777" w:rsidR="008B6170" w:rsidRDefault="008B6170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7341D" w14:textId="3D6C6746" w:rsidR="00D3020B" w:rsidRDefault="00D3020B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81C" w:rsidRPr="00FB3297" w14:paraId="56B36DB6" w14:textId="77777777" w:rsidTr="00062374">
        <w:tc>
          <w:tcPr>
            <w:tcW w:w="470" w:type="dxa"/>
            <w:tcBorders>
              <w:top w:val="single" w:sz="4" w:space="0" w:color="auto"/>
            </w:tcBorders>
          </w:tcPr>
          <w:p w14:paraId="38D814C5" w14:textId="189CFBBE" w:rsidR="00BC581C" w:rsidRPr="00E56278" w:rsidRDefault="00BC581C" w:rsidP="00BC581C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  <w:tcBorders>
              <w:top w:val="single" w:sz="4" w:space="0" w:color="auto"/>
              <w:right w:val="single" w:sz="4" w:space="0" w:color="auto"/>
            </w:tcBorders>
          </w:tcPr>
          <w:p w14:paraId="32D3EEB3" w14:textId="77777777" w:rsidR="00BC581C" w:rsidRDefault="00BC581C" w:rsidP="00BC5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Angaben zum Grund und Boden</w:t>
            </w:r>
          </w:p>
          <w:p w14:paraId="07791037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FB086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 des Grundstücks (in m</w:t>
            </w:r>
            <w:r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):  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39D3D467" w14:textId="7F44E3E8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82E00" w14:textId="77777777" w:rsidR="00D3020B" w:rsidRDefault="00D3020B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85773" w14:textId="37D7BF62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(Im Falle von Teileigentum bitte nur die anteilige Fläche des Flurstücks angeben, die dem jeweiligen </w:t>
            </w:r>
            <w:r w:rsidR="00EA702E">
              <w:rPr>
                <w:rFonts w:ascii="Arial" w:hAnsi="Arial" w:cs="Arial"/>
                <w:sz w:val="20"/>
                <w:szCs w:val="20"/>
              </w:rPr>
              <w:t>Eigentumsanteil</w:t>
            </w:r>
            <w:r>
              <w:rPr>
                <w:rFonts w:ascii="Arial" w:hAnsi="Arial" w:cs="Arial"/>
                <w:sz w:val="20"/>
                <w:szCs w:val="20"/>
              </w:rPr>
              <w:t xml:space="preserve"> zugerechnet wird.)</w:t>
            </w:r>
          </w:p>
          <w:p w14:paraId="053E2DB7" w14:textId="77777777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A19A90" w14:textId="1D815247" w:rsidR="00D3020B" w:rsidRDefault="00D3020B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81C" w:rsidRPr="00FB3297" w14:paraId="04169F84" w14:textId="77777777" w:rsidTr="00062374">
        <w:tc>
          <w:tcPr>
            <w:tcW w:w="470" w:type="dxa"/>
            <w:tcBorders>
              <w:top w:val="single" w:sz="4" w:space="0" w:color="auto"/>
            </w:tcBorders>
          </w:tcPr>
          <w:p w14:paraId="36E83FCD" w14:textId="77777777" w:rsidR="00BC581C" w:rsidRPr="00CD7758" w:rsidRDefault="00BC581C" w:rsidP="00BC581C">
            <w:pPr>
              <w:rPr>
                <w:rFonts w:ascii="Arial" w:hAnsi="Arial" w:cs="Arial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  <w:tcBorders>
              <w:top w:val="single" w:sz="4" w:space="0" w:color="auto"/>
              <w:right w:val="single" w:sz="4" w:space="0" w:color="auto"/>
            </w:tcBorders>
          </w:tcPr>
          <w:p w14:paraId="30541BB1" w14:textId="09AAB3CA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Angaben </w:t>
            </w:r>
            <w:r w:rsidR="008B6170">
              <w:rPr>
                <w:rFonts w:ascii="Arial" w:hAnsi="Arial" w:cs="Arial"/>
                <w:b/>
                <w:bCs/>
                <w:sz w:val="24"/>
                <w:szCs w:val="24"/>
              </w:rPr>
              <w:t>zum Gebäude</w:t>
            </w:r>
          </w:p>
          <w:p w14:paraId="74BFFEE2" w14:textId="04A20E47" w:rsidR="00F0582C" w:rsidRDefault="00F0582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0A7C1A" w14:textId="0EA1D4D3" w:rsidR="00F0582C" w:rsidRPr="00416BF6" w:rsidRDefault="00F0582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416BF6">
              <w:rPr>
                <w:rFonts w:ascii="Arial" w:hAnsi="Arial" w:cs="Arial"/>
                <w:sz w:val="20"/>
                <w:szCs w:val="20"/>
                <w:u w:val="single"/>
              </w:rPr>
              <w:t>Hinweis</w:t>
            </w:r>
            <w:r w:rsidRPr="00416BF6">
              <w:rPr>
                <w:rFonts w:ascii="Arial" w:hAnsi="Arial" w:cs="Arial"/>
                <w:sz w:val="20"/>
                <w:szCs w:val="20"/>
              </w:rPr>
              <w:t xml:space="preserve">: Bei Vorliegen mehrerer Gebäude </w:t>
            </w:r>
            <w:r w:rsidR="00416BF6" w:rsidRPr="00416BF6">
              <w:rPr>
                <w:rFonts w:ascii="Arial" w:hAnsi="Arial" w:cs="Arial"/>
                <w:sz w:val="20"/>
                <w:szCs w:val="20"/>
              </w:rPr>
              <w:t>geben Sie bitte die</w:t>
            </w:r>
            <w:r w:rsidRPr="00416BF6">
              <w:rPr>
                <w:rFonts w:ascii="Arial" w:hAnsi="Arial" w:cs="Arial"/>
                <w:sz w:val="20"/>
                <w:szCs w:val="20"/>
              </w:rPr>
              <w:t xml:space="preserve"> folgenden </w:t>
            </w:r>
            <w:r w:rsidR="00416BF6" w:rsidRPr="00416BF6">
              <w:rPr>
                <w:rFonts w:ascii="Arial" w:hAnsi="Arial" w:cs="Arial"/>
                <w:sz w:val="20"/>
                <w:szCs w:val="20"/>
              </w:rPr>
              <w:t>Daten</w:t>
            </w:r>
            <w:r w:rsidRPr="00416BF6">
              <w:rPr>
                <w:rFonts w:ascii="Arial" w:hAnsi="Arial" w:cs="Arial"/>
                <w:sz w:val="20"/>
                <w:szCs w:val="20"/>
              </w:rPr>
              <w:t xml:space="preserve"> für jedes Gebäude einzeln </w:t>
            </w:r>
            <w:r w:rsidR="00416BF6" w:rsidRPr="00416BF6">
              <w:rPr>
                <w:rFonts w:ascii="Arial" w:hAnsi="Arial" w:cs="Arial"/>
                <w:sz w:val="20"/>
                <w:szCs w:val="20"/>
              </w:rPr>
              <w:t>an</w:t>
            </w:r>
            <w:r w:rsidR="00416B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876CBC" w14:textId="77777777" w:rsidR="008B6170" w:rsidRDefault="008B6170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907FC" w14:textId="77777777" w:rsidR="008B6170" w:rsidRDefault="008B6170" w:rsidP="008B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Nummer des Gebäudes lt. Lageplan: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7BE6944B" w14:textId="46634834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5DFE9" w14:textId="4551515C" w:rsidR="008B6170" w:rsidRDefault="008B6170" w:rsidP="00BC581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6170">
              <w:rPr>
                <w:rFonts w:ascii="Arial" w:hAnsi="Arial" w:cs="Arial"/>
                <w:sz w:val="20"/>
                <w:szCs w:val="20"/>
                <w:u w:val="single"/>
              </w:rPr>
              <w:t>Art des Gebäudes:</w:t>
            </w:r>
          </w:p>
          <w:p w14:paraId="5BAB0219" w14:textId="77777777" w:rsidR="008B6170" w:rsidRPr="008B6170" w:rsidRDefault="008B6170" w:rsidP="00BC581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ED9F63" w14:textId="3305525C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Bürogebäude, Verwaltungsgebäude</w:t>
            </w:r>
          </w:p>
          <w:p w14:paraId="2D35B21B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90DBC" w14:textId="6E3571FB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gemischt genutztes Grundstück (Wohnhäuser mit Mischnutzung)</w:t>
            </w:r>
          </w:p>
          <w:p w14:paraId="13628CDE" w14:textId="46C2DCAA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8528E" w14:textId="50EA0CD4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Betriebs- und Werkstätten ohne Hallenanteil, Produktionsgebäude, Massivbauweise</w:t>
            </w:r>
          </w:p>
          <w:p w14:paraId="3DFB08DE" w14:textId="62900882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35797" w14:textId="09DC77E6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0AB">
              <w:rPr>
                <w:rFonts w:ascii="Arial" w:hAnsi="Arial" w:cs="Arial"/>
                <w:sz w:val="20"/>
                <w:szCs w:val="20"/>
              </w:rPr>
              <w:t>Lagergebäude ohne Mischnutzung</w:t>
            </w:r>
          </w:p>
          <w:p w14:paraId="69F07949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8CF11" w14:textId="536E191A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0AB">
              <w:rPr>
                <w:rFonts w:ascii="Arial" w:hAnsi="Arial" w:cs="Arial"/>
                <w:sz w:val="20"/>
                <w:szCs w:val="20"/>
              </w:rPr>
              <w:t xml:space="preserve">Lagergebäude 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Pr="001020AB">
              <w:rPr>
                <w:rFonts w:ascii="Arial" w:hAnsi="Arial" w:cs="Arial"/>
                <w:sz w:val="20"/>
                <w:szCs w:val="20"/>
              </w:rPr>
              <w:t xml:space="preserve"> Mischnutzung</w:t>
            </w:r>
            <w:r>
              <w:rPr>
                <w:rFonts w:ascii="Arial" w:hAnsi="Arial" w:cs="Arial"/>
                <w:sz w:val="20"/>
                <w:szCs w:val="20"/>
              </w:rPr>
              <w:t>, Anteil Mischnutzung ________ %</w:t>
            </w:r>
          </w:p>
          <w:p w14:paraId="41C5D9E8" w14:textId="5E45737E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C9D4A" w14:textId="26EE73FC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Einzelgaragen, Mehrfachgaragen</w:t>
            </w:r>
          </w:p>
          <w:p w14:paraId="24E44C43" w14:textId="654E654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044D0" w14:textId="214D3FAC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Carports und Ähnliches</w:t>
            </w:r>
          </w:p>
          <w:p w14:paraId="6E9F5517" w14:textId="77777777" w:rsidR="00BC581C" w:rsidRPr="001020AB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C9B70" w14:textId="1258EBD4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sonstige Gebäude</w:t>
            </w:r>
            <w:r w:rsidR="00AA650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rt: ___________________________________</w:t>
            </w:r>
          </w:p>
          <w:p w14:paraId="6B601088" w14:textId="77777777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835AF3" w14:textId="77777777" w:rsidR="00D3020B" w:rsidRDefault="00D3020B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46C2D" w14:textId="1A869EB6" w:rsidR="00D3020B" w:rsidRPr="00FB3297" w:rsidRDefault="00D3020B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3CFC" w:rsidRPr="00FB3297" w14:paraId="2F34B033" w14:textId="77777777" w:rsidTr="00062374">
        <w:tc>
          <w:tcPr>
            <w:tcW w:w="470" w:type="dxa"/>
          </w:tcPr>
          <w:p w14:paraId="17619018" w14:textId="3EA68AD3" w:rsidR="00A53CFC" w:rsidRPr="00E56278" w:rsidRDefault="00A53CFC" w:rsidP="00BC581C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48097708" w14:textId="77777777" w:rsidR="00A53CFC" w:rsidRDefault="00A53CFC" w:rsidP="00A53C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Angaben zur Bruttogrundfläche</w:t>
            </w:r>
          </w:p>
          <w:p w14:paraId="2CB1AB20" w14:textId="77777777" w:rsidR="00A53CFC" w:rsidRDefault="00A53CF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3617D" w14:textId="2329E294" w:rsidR="00F0582C" w:rsidRDefault="00F0582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F0582C">
              <w:rPr>
                <w:rFonts w:ascii="Arial" w:hAnsi="Arial" w:cs="Arial"/>
                <w:sz w:val="20"/>
                <w:szCs w:val="20"/>
              </w:rPr>
              <w:t>Bruttogrundfläche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058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8A3728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44E4A57" w14:textId="75EBEC96" w:rsidR="00F0582C" w:rsidRDefault="00F0582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E1A2F1" w14:textId="5F672DA0" w:rsidR="00D3020B" w:rsidRDefault="00D3020B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81C" w:rsidRPr="00FB3297" w14:paraId="2401B4C2" w14:textId="77777777" w:rsidTr="00062374">
        <w:tc>
          <w:tcPr>
            <w:tcW w:w="470" w:type="dxa"/>
          </w:tcPr>
          <w:p w14:paraId="10AD2D3A" w14:textId="77777777" w:rsidR="00BC581C" w:rsidRPr="00CD7758" w:rsidRDefault="00BC581C" w:rsidP="00BC581C">
            <w:pPr>
              <w:rPr>
                <w:rFonts w:ascii="Arial" w:hAnsi="Arial" w:cs="Arial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lastRenderedPageBreak/>
              <w:t>□</w:t>
            </w:r>
          </w:p>
        </w:tc>
        <w:tc>
          <w:tcPr>
            <w:tcW w:w="8975" w:type="dxa"/>
          </w:tcPr>
          <w:p w14:paraId="265B08B8" w14:textId="30BFE39A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Baujahr</w:t>
            </w:r>
          </w:p>
          <w:p w14:paraId="5B28B94E" w14:textId="4459C625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346FE" w14:textId="0207C884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 (Jahr der Bezugsfertigkeit): _________</w:t>
            </w:r>
            <w:r w:rsidR="00AE74E9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5EACBDFE" w14:textId="77777777" w:rsidR="00BC581C" w:rsidRPr="00FB3297" w:rsidRDefault="00BC581C" w:rsidP="00416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81C" w:rsidRPr="00FB3297" w14:paraId="40D492B0" w14:textId="77777777" w:rsidTr="00062374">
        <w:tc>
          <w:tcPr>
            <w:tcW w:w="470" w:type="dxa"/>
          </w:tcPr>
          <w:p w14:paraId="5D769FC0" w14:textId="386E0C4A" w:rsidR="00BC581C" w:rsidRPr="00E56278" w:rsidRDefault="00BC581C" w:rsidP="00BC581C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70DA55EF" w14:textId="05830994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Kernsanierung / Abbruchverpflichtung</w:t>
            </w:r>
          </w:p>
          <w:p w14:paraId="031FB6FA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9AC08" w14:textId="5C5BF9A4" w:rsidR="00BC581C" w:rsidRPr="00062374" w:rsidRDefault="00BC581C" w:rsidP="00BC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Erfolgte eine Kernsanierung?    </w:t>
            </w:r>
            <w:r w:rsidRPr="00062374">
              <w:rPr>
                <w:rFonts w:ascii="Arial" w:hAnsi="Arial" w:cs="Arial"/>
              </w:rPr>
              <w:t>□ ja      □ nein</w:t>
            </w:r>
          </w:p>
          <w:p w14:paraId="395C041F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ABE76" w14:textId="0F132472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 w:rsidRPr="00062374">
              <w:rPr>
                <w:rFonts w:ascii="Arial" w:hAnsi="Arial" w:cs="Arial"/>
                <w:sz w:val="20"/>
                <w:szCs w:val="20"/>
              </w:rPr>
              <w:t>Falls ja: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2374">
              <w:rPr>
                <w:rFonts w:ascii="Arial" w:hAnsi="Arial" w:cs="Arial"/>
                <w:sz w:val="20"/>
                <w:szCs w:val="20"/>
              </w:rPr>
              <w:t xml:space="preserve"> Jahr des Abschlusses der Kernsanierung: _________</w:t>
            </w:r>
          </w:p>
          <w:p w14:paraId="6C69ED4C" w14:textId="36C16C2E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CB9B9" w14:textId="0AED8910" w:rsidR="00BC581C" w:rsidRDefault="00BC581C" w:rsidP="00BC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Besteht eine Abbruchverpflichtung?    </w:t>
            </w:r>
            <w:r w:rsidRPr="00062374">
              <w:rPr>
                <w:rFonts w:ascii="Arial" w:hAnsi="Arial" w:cs="Arial"/>
              </w:rPr>
              <w:t>□ ja      □ nein</w:t>
            </w:r>
          </w:p>
          <w:p w14:paraId="55AFF0CB" w14:textId="77777777" w:rsidR="00F0582C" w:rsidRPr="00062374" w:rsidRDefault="00F0582C" w:rsidP="00BC581C">
            <w:pPr>
              <w:rPr>
                <w:rFonts w:ascii="Arial" w:hAnsi="Arial" w:cs="Arial"/>
              </w:rPr>
            </w:pPr>
          </w:p>
          <w:p w14:paraId="2ADB7998" w14:textId="363A7582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81C" w:rsidRPr="00FB3297" w14:paraId="798D1EA3" w14:textId="77777777" w:rsidTr="00062374">
        <w:tc>
          <w:tcPr>
            <w:tcW w:w="470" w:type="dxa"/>
          </w:tcPr>
          <w:p w14:paraId="18A297E4" w14:textId="3E271659" w:rsidR="00BC581C" w:rsidRPr="00E56278" w:rsidRDefault="00BC581C" w:rsidP="00BC581C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2122BF74" w14:textId="7EB30364" w:rsidR="00BC581C" w:rsidRDefault="00BC581C" w:rsidP="00BC5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Kontaktdaten des/der Auftraggeber(s)</w:t>
            </w:r>
          </w:p>
          <w:p w14:paraId="65D4474F" w14:textId="349614A8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33849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2DACB" w14:textId="40B3D6D3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Name/Firma:        ___________________________</w:t>
            </w:r>
          </w:p>
          <w:p w14:paraId="237B643B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328D9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2FBA0" w14:textId="4FC0F769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Hausnr.:  ___________________________</w:t>
            </w:r>
          </w:p>
          <w:p w14:paraId="38E05807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C574E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474AB" w14:textId="119DD911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Ort:             ___________________________</w:t>
            </w:r>
          </w:p>
          <w:p w14:paraId="6F9D1074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1FAB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9FAF8" w14:textId="778D2394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(Handy): ___________________________</w:t>
            </w:r>
          </w:p>
          <w:p w14:paraId="7C9AE544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57FE1" w14:textId="77777777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1EFF7" w14:textId="587FBD9B" w:rsidR="00BC581C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  ___________________________</w:t>
            </w:r>
          </w:p>
          <w:p w14:paraId="30A9B4E2" w14:textId="2DFB35E7" w:rsidR="00BC581C" w:rsidRPr="000B769F" w:rsidRDefault="00BC581C" w:rsidP="00BC5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08FE6" w14:textId="77777777" w:rsidR="00302C44" w:rsidRDefault="00302C44" w:rsidP="002F78FA">
      <w:pPr>
        <w:rPr>
          <w:sz w:val="20"/>
          <w:szCs w:val="20"/>
        </w:rPr>
      </w:pPr>
    </w:p>
    <w:p w14:paraId="7BC5E74C" w14:textId="19CB9F05" w:rsidR="000B769F" w:rsidRPr="00302C44" w:rsidRDefault="00593E0D" w:rsidP="002F78F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02C44">
        <w:rPr>
          <w:rFonts w:ascii="Arial" w:hAnsi="Arial" w:cs="Arial"/>
          <w:b/>
          <w:bCs/>
          <w:sz w:val="28"/>
          <w:szCs w:val="28"/>
          <w:u w:val="single"/>
        </w:rPr>
        <w:t>Auftrag und Vollständigkeitserklärung</w:t>
      </w:r>
    </w:p>
    <w:p w14:paraId="1B60861C" w14:textId="77777777" w:rsidR="00302C44" w:rsidRDefault="00302C44" w:rsidP="002F78FA">
      <w:pPr>
        <w:rPr>
          <w:rFonts w:ascii="Arial" w:hAnsi="Arial" w:cs="Arial"/>
          <w:sz w:val="24"/>
          <w:szCs w:val="24"/>
        </w:rPr>
      </w:pPr>
    </w:p>
    <w:p w14:paraId="2CB044AB" w14:textId="5D70311E" w:rsidR="00593E0D" w:rsidRDefault="00593E0D" w:rsidP="002F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erteile</w:t>
      </w:r>
      <w:r w:rsidR="0025062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250624">
        <w:rPr>
          <w:rFonts w:ascii="Arial" w:hAnsi="Arial" w:cs="Arial"/>
          <w:sz w:val="24"/>
          <w:szCs w:val="24"/>
        </w:rPr>
        <w:t>) ich/</w:t>
      </w:r>
      <w:r>
        <w:rPr>
          <w:rFonts w:ascii="Arial" w:hAnsi="Arial" w:cs="Arial"/>
          <w:sz w:val="24"/>
          <w:szCs w:val="24"/>
        </w:rPr>
        <w:t>wir der Große-Westrick Steuerberatungsgesellschaft mbH, Gewerbering 20, 48734 Reken, den Auftrag</w:t>
      </w:r>
      <w:r w:rsidR="002506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Erklärung zur Feststellung des Grundsteuerwerts (Feststellungserklärung) unter den im Informationsschreiben vom </w:t>
      </w:r>
      <w:r w:rsidR="00571FF6">
        <w:rPr>
          <w:rFonts w:ascii="Arial" w:hAnsi="Arial" w:cs="Arial"/>
          <w:sz w:val="24"/>
          <w:szCs w:val="24"/>
        </w:rPr>
        <w:t>07.06</w:t>
      </w:r>
      <w:r>
        <w:rPr>
          <w:rFonts w:ascii="Arial" w:hAnsi="Arial" w:cs="Arial"/>
          <w:sz w:val="24"/>
          <w:szCs w:val="24"/>
        </w:rPr>
        <w:t>.2022 angegebenen Bedingungen zu erstellen und bestätige</w:t>
      </w:r>
      <w:r w:rsidR="0025062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2506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die Richtigkeit und Vollständigkeit der in diesem Formular</w:t>
      </w:r>
      <w:r w:rsidR="00250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gemachten Angaben.</w:t>
      </w:r>
    </w:p>
    <w:p w14:paraId="5DE16C73" w14:textId="43D24A99" w:rsidR="00593E0D" w:rsidRDefault="00593E0D" w:rsidP="002F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Insbesondere bestätige(n) ich/wir die vollständige Angabe aller in meinem/unserem Eigentum befindlichen unbebauten, bebauten sowie land- und forstwirtschaftlichen Grundstücke.</w:t>
      </w:r>
      <w:r w:rsidR="00250624">
        <w:rPr>
          <w:rFonts w:ascii="Arial" w:hAnsi="Arial" w:cs="Arial"/>
          <w:sz w:val="24"/>
          <w:szCs w:val="24"/>
        </w:rPr>
        <w:t xml:space="preserve"> Hierzu erhalten Sie insgesamt ___ (Anzahl mit dieser) Checklisten.</w:t>
      </w:r>
    </w:p>
    <w:p w14:paraId="75849FAD" w14:textId="7BEEB6B7" w:rsidR="00250624" w:rsidRDefault="00250624" w:rsidP="002F78FA">
      <w:pPr>
        <w:rPr>
          <w:rFonts w:ascii="Arial" w:hAnsi="Arial" w:cs="Arial"/>
          <w:sz w:val="24"/>
          <w:szCs w:val="24"/>
        </w:rPr>
      </w:pPr>
    </w:p>
    <w:p w14:paraId="0FE488E3" w14:textId="497065F9" w:rsidR="00250624" w:rsidRDefault="00250624" w:rsidP="002F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________________, den _______________</w:t>
      </w:r>
    </w:p>
    <w:p w14:paraId="7804D453" w14:textId="1F86A1F3" w:rsidR="00250624" w:rsidRPr="00250624" w:rsidRDefault="00250624" w:rsidP="002F78FA">
      <w:pPr>
        <w:rPr>
          <w:rFonts w:ascii="Arial" w:hAnsi="Arial" w:cs="Arial"/>
          <w:sz w:val="20"/>
          <w:szCs w:val="20"/>
        </w:rPr>
      </w:pPr>
      <w:r w:rsidRPr="00250624">
        <w:rPr>
          <w:rFonts w:ascii="Arial" w:hAnsi="Arial" w:cs="Arial"/>
          <w:sz w:val="20"/>
          <w:szCs w:val="20"/>
        </w:rPr>
        <w:t xml:space="preserve">(Ort)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50624">
        <w:rPr>
          <w:rFonts w:ascii="Arial" w:hAnsi="Arial" w:cs="Arial"/>
          <w:sz w:val="20"/>
          <w:szCs w:val="20"/>
        </w:rPr>
        <w:t xml:space="preserve"> (Datum)</w:t>
      </w:r>
    </w:p>
    <w:p w14:paraId="31AB5FCA" w14:textId="1686A12D" w:rsidR="00250624" w:rsidRDefault="00250624" w:rsidP="002F78FA">
      <w:pPr>
        <w:rPr>
          <w:rFonts w:ascii="Arial" w:hAnsi="Arial" w:cs="Arial"/>
          <w:sz w:val="24"/>
          <w:szCs w:val="24"/>
        </w:rPr>
      </w:pPr>
    </w:p>
    <w:p w14:paraId="45E1F830" w14:textId="5C7B6CBA" w:rsidR="00250624" w:rsidRDefault="00250624" w:rsidP="002F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166B14A" w14:textId="243162DA" w:rsidR="00E6394A" w:rsidRDefault="00250624" w:rsidP="002F78FA">
      <w:pPr>
        <w:rPr>
          <w:rFonts w:ascii="Arial" w:hAnsi="Arial" w:cs="Arial"/>
          <w:sz w:val="20"/>
          <w:szCs w:val="20"/>
        </w:rPr>
      </w:pPr>
      <w:r w:rsidRPr="00250624">
        <w:rPr>
          <w:rFonts w:ascii="Arial" w:hAnsi="Arial" w:cs="Arial"/>
          <w:sz w:val="20"/>
          <w:szCs w:val="20"/>
        </w:rPr>
        <w:t>Unterschrift(en)</w:t>
      </w:r>
      <w:r w:rsidR="00416BF6">
        <w:rPr>
          <w:rFonts w:ascii="Arial" w:hAnsi="Arial" w:cs="Arial"/>
          <w:sz w:val="20"/>
          <w:szCs w:val="20"/>
        </w:rPr>
        <w:t xml:space="preserve"> Auftraggeber/in</w:t>
      </w:r>
      <w:r w:rsidR="00D14D2F">
        <w:rPr>
          <w:rFonts w:ascii="Arial" w:hAnsi="Arial" w:cs="Arial"/>
          <w:sz w:val="20"/>
          <w:szCs w:val="20"/>
        </w:rPr>
        <w:t>, ggf. gesetzl.Vertreter</w:t>
      </w:r>
    </w:p>
    <w:p w14:paraId="1B1FF69C" w14:textId="34448F98" w:rsidR="00747332" w:rsidRDefault="00747332" w:rsidP="002F78FA">
      <w:pPr>
        <w:rPr>
          <w:rFonts w:ascii="Arial" w:hAnsi="Arial" w:cs="Arial"/>
          <w:sz w:val="20"/>
          <w:szCs w:val="20"/>
        </w:rPr>
      </w:pPr>
    </w:p>
    <w:p w14:paraId="2BEF1942" w14:textId="77777777" w:rsidR="00747332" w:rsidRDefault="00747332" w:rsidP="007473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Beigefügte Anlagen</w:t>
      </w:r>
    </w:p>
    <w:p w14:paraId="0EA8D31E" w14:textId="21940DE1" w:rsidR="00747332" w:rsidRDefault="00747332" w:rsidP="00747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0"/>
          <w:szCs w:val="20"/>
        </w:rPr>
        <w:t>Informationsschreiben des Finanzamts</w:t>
      </w:r>
    </w:p>
    <w:p w14:paraId="47E52C88" w14:textId="6B27F9CF" w:rsidR="00E05643" w:rsidRDefault="00E05643" w:rsidP="00747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0"/>
          <w:szCs w:val="20"/>
        </w:rPr>
        <w:t>Lageplan des Grundstücks</w:t>
      </w:r>
      <w:r w:rsidR="005B5F87">
        <w:rPr>
          <w:rFonts w:ascii="Arial" w:hAnsi="Arial" w:cs="Arial"/>
          <w:sz w:val="20"/>
          <w:szCs w:val="20"/>
        </w:rPr>
        <w:t xml:space="preserve"> (in Bauunterlagen)</w:t>
      </w:r>
    </w:p>
    <w:p w14:paraId="7DB7ED14" w14:textId="77777777" w:rsidR="00747332" w:rsidRDefault="00747332" w:rsidP="00747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0"/>
          <w:szCs w:val="20"/>
        </w:rPr>
        <w:t>Bisheriger Einheitswert- und Grundsteuermessbescheid</w:t>
      </w:r>
    </w:p>
    <w:p w14:paraId="140F078A" w14:textId="77777777" w:rsidR="00747332" w:rsidRDefault="00747332" w:rsidP="00747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0"/>
          <w:szCs w:val="20"/>
        </w:rPr>
        <w:t>Letzter Grundbesitzabgabenbescheid</w:t>
      </w:r>
    </w:p>
    <w:p w14:paraId="1FA0E292" w14:textId="77777777" w:rsidR="00747332" w:rsidRDefault="00747332" w:rsidP="00747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0"/>
          <w:szCs w:val="20"/>
        </w:rPr>
        <w:t>ggf. Katasterauszug, Grundbuchauszug (falls vorliegend)</w:t>
      </w:r>
    </w:p>
    <w:p w14:paraId="7A20BFAC" w14:textId="77777777" w:rsidR="00747332" w:rsidRDefault="00747332" w:rsidP="00747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0"/>
          <w:szCs w:val="20"/>
        </w:rPr>
        <w:t>ggf. Kaufvertrag mit Anlagen</w:t>
      </w:r>
    </w:p>
    <w:p w14:paraId="55661202" w14:textId="77777777" w:rsidR="00747332" w:rsidRDefault="00747332" w:rsidP="007473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0"/>
          <w:szCs w:val="20"/>
        </w:rPr>
        <w:t>Sonstiges: ___________________________</w:t>
      </w:r>
    </w:p>
    <w:p w14:paraId="45459AA7" w14:textId="77777777" w:rsidR="00747332" w:rsidRPr="00250624" w:rsidRDefault="00747332" w:rsidP="002F78FA">
      <w:pPr>
        <w:rPr>
          <w:rFonts w:ascii="Arial" w:hAnsi="Arial" w:cs="Arial"/>
          <w:sz w:val="20"/>
          <w:szCs w:val="20"/>
        </w:rPr>
      </w:pPr>
    </w:p>
    <w:sectPr w:rsidR="00747332" w:rsidRPr="0025062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9A8B" w14:textId="77777777" w:rsidR="00032FCC" w:rsidRDefault="00032FCC" w:rsidP="007B3D71">
      <w:pPr>
        <w:spacing w:after="0" w:line="240" w:lineRule="auto"/>
      </w:pPr>
      <w:r>
        <w:separator/>
      </w:r>
    </w:p>
  </w:endnote>
  <w:endnote w:type="continuationSeparator" w:id="0">
    <w:p w14:paraId="62FBA20C" w14:textId="77777777" w:rsidR="00032FCC" w:rsidRDefault="00032FCC" w:rsidP="007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1FDD" w14:textId="4D1C5A69" w:rsidR="007B3D71" w:rsidRDefault="007B3D71" w:rsidP="007B3D71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8772349" w14:textId="77777777" w:rsidR="007B3D71" w:rsidRDefault="007B3D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CC56" w14:textId="77777777" w:rsidR="00032FCC" w:rsidRDefault="00032FCC" w:rsidP="007B3D71">
      <w:pPr>
        <w:spacing w:after="0" w:line="240" w:lineRule="auto"/>
      </w:pPr>
      <w:r>
        <w:separator/>
      </w:r>
    </w:p>
  </w:footnote>
  <w:footnote w:type="continuationSeparator" w:id="0">
    <w:p w14:paraId="464AE639" w14:textId="77777777" w:rsidR="00032FCC" w:rsidRDefault="00032FCC" w:rsidP="007B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54"/>
    <w:rsid w:val="00010590"/>
    <w:rsid w:val="0001377D"/>
    <w:rsid w:val="00032FCC"/>
    <w:rsid w:val="00057D69"/>
    <w:rsid w:val="00062374"/>
    <w:rsid w:val="00094C6B"/>
    <w:rsid w:val="000B769F"/>
    <w:rsid w:val="000D789A"/>
    <w:rsid w:val="000F3A72"/>
    <w:rsid w:val="001020AB"/>
    <w:rsid w:val="001414F5"/>
    <w:rsid w:val="001713E9"/>
    <w:rsid w:val="001957A7"/>
    <w:rsid w:val="001D275E"/>
    <w:rsid w:val="0023746C"/>
    <w:rsid w:val="00250624"/>
    <w:rsid w:val="00280A51"/>
    <w:rsid w:val="002F5920"/>
    <w:rsid w:val="002F78FA"/>
    <w:rsid w:val="00302C44"/>
    <w:rsid w:val="003319A1"/>
    <w:rsid w:val="003350A4"/>
    <w:rsid w:val="00395307"/>
    <w:rsid w:val="003E5A84"/>
    <w:rsid w:val="00416BF6"/>
    <w:rsid w:val="00445AA8"/>
    <w:rsid w:val="00461B91"/>
    <w:rsid w:val="004D7241"/>
    <w:rsid w:val="004F29AE"/>
    <w:rsid w:val="00551C42"/>
    <w:rsid w:val="005648C5"/>
    <w:rsid w:val="00567D54"/>
    <w:rsid w:val="00571FF6"/>
    <w:rsid w:val="00593E0D"/>
    <w:rsid w:val="00595B1B"/>
    <w:rsid w:val="005B5F87"/>
    <w:rsid w:val="00630675"/>
    <w:rsid w:val="00654428"/>
    <w:rsid w:val="00692619"/>
    <w:rsid w:val="006D38AF"/>
    <w:rsid w:val="00747332"/>
    <w:rsid w:val="007B3D71"/>
    <w:rsid w:val="0080056E"/>
    <w:rsid w:val="008020EC"/>
    <w:rsid w:val="00870204"/>
    <w:rsid w:val="008A3728"/>
    <w:rsid w:val="008B6170"/>
    <w:rsid w:val="00902C53"/>
    <w:rsid w:val="00915631"/>
    <w:rsid w:val="00A429D5"/>
    <w:rsid w:val="00A53CFC"/>
    <w:rsid w:val="00A96FE1"/>
    <w:rsid w:val="00AA06AE"/>
    <w:rsid w:val="00AA6505"/>
    <w:rsid w:val="00AE74E9"/>
    <w:rsid w:val="00BB3682"/>
    <w:rsid w:val="00BC581C"/>
    <w:rsid w:val="00BD7BA3"/>
    <w:rsid w:val="00C04547"/>
    <w:rsid w:val="00C5251D"/>
    <w:rsid w:val="00CA6663"/>
    <w:rsid w:val="00CD7758"/>
    <w:rsid w:val="00D14D2F"/>
    <w:rsid w:val="00D3020B"/>
    <w:rsid w:val="00D6382C"/>
    <w:rsid w:val="00DB640B"/>
    <w:rsid w:val="00DB79F1"/>
    <w:rsid w:val="00E05643"/>
    <w:rsid w:val="00E53E5B"/>
    <w:rsid w:val="00E56278"/>
    <w:rsid w:val="00E6394A"/>
    <w:rsid w:val="00E83D46"/>
    <w:rsid w:val="00E86A05"/>
    <w:rsid w:val="00EA702E"/>
    <w:rsid w:val="00EE1B5C"/>
    <w:rsid w:val="00EF338A"/>
    <w:rsid w:val="00F0582C"/>
    <w:rsid w:val="00F106B4"/>
    <w:rsid w:val="00F713FE"/>
    <w:rsid w:val="00F846F7"/>
    <w:rsid w:val="00FB3297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18DC4"/>
  <w15:chartTrackingRefBased/>
  <w15:docId w15:val="{4D47D795-A69F-4F9E-9C6F-2192126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26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61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B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D71"/>
  </w:style>
  <w:style w:type="paragraph" w:styleId="Fuzeile">
    <w:name w:val="footer"/>
    <w:basedOn w:val="Standard"/>
    <w:link w:val="FuzeileZchn"/>
    <w:uiPriority w:val="99"/>
    <w:unhideWhenUsed/>
    <w:rsid w:val="007B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undsteuer-geodaten.nr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Korte\AppData\Local\Temp\TOMTemp\TOMLEGO\b80db26b-77c7-4f00-9d33-8481492e9376\Leere%20Word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1e60baef-71e9-4e47-ae07-a23cf65f8a8c</BSO999929>
</file>

<file path=customXml/itemProps1.xml><?xml version="1.0" encoding="utf-8"?>
<ds:datastoreItem xmlns:ds="http://schemas.openxmlformats.org/officeDocument/2006/customXml" ds:itemID="{B5F42186-450E-4AA6-B10D-AFA74BCFCB0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Wordvorlage</Template>
  <TotalTime>0</TotalTime>
  <Pages>4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Stenzel, Manuel</dc:creator>
  <cp:keywords/>
  <dc:description/>
  <cp:lastModifiedBy>Andrea Korte</cp:lastModifiedBy>
  <cp:revision>6</cp:revision>
  <cp:lastPrinted>2022-08-18T09:38:00Z</cp:lastPrinted>
  <dcterms:created xsi:type="dcterms:W3CDTF">2022-08-18T09:28:00Z</dcterms:created>
  <dcterms:modified xsi:type="dcterms:W3CDTF">2022-09-16T09:24:00Z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10001</vt:lpwstr>
  </property>
  <property fmtid="{D5CDD505-2E9C-101B-9397-08002B2CF9AE}" pid="3" name="DATEV-DMS_MANDANT_BEZ">
    <vt:lpwstr>Große-Westrick StBG mbH</vt:lpwstr>
  </property>
  <property fmtid="{D5CDD505-2E9C-101B-9397-08002B2CF9AE}" pid="4" name="DATEV-DMS_BETREFF">
    <vt:lpwstr>Checkliste Grundsteuer Geschäftsgrundstücke</vt:lpwstr>
  </property>
  <property fmtid="{D5CDD505-2E9C-101B-9397-08002B2CF9AE}" pid="5" name="DATEV-DMS_DOKU_NR">
    <vt:lpwstr>67115</vt:lpwstr>
  </property>
</Properties>
</file>